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3B" w:rsidRPr="00F94A5D" w:rsidRDefault="00C20D3B" w:rsidP="00C20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A5D">
        <w:rPr>
          <w:rFonts w:ascii="Times New Roman" w:hAnsi="Times New Roman" w:cs="Times New Roman"/>
          <w:b/>
          <w:sz w:val="24"/>
          <w:szCs w:val="24"/>
        </w:rPr>
        <w:t>MINUTES:</w:t>
      </w:r>
      <w:r w:rsidRPr="00F94A5D">
        <w:rPr>
          <w:rFonts w:ascii="Times New Roman" w:hAnsi="Times New Roman" w:cs="Times New Roman"/>
          <w:sz w:val="24"/>
          <w:szCs w:val="24"/>
        </w:rPr>
        <w:t xml:space="preserve"> </w:t>
      </w:r>
      <w:r w:rsidRPr="00F94A5D">
        <w:rPr>
          <w:rFonts w:ascii="Times New Roman" w:hAnsi="Times New Roman" w:cs="Times New Roman"/>
          <w:sz w:val="24"/>
          <w:szCs w:val="24"/>
        </w:rPr>
        <w:tab/>
        <w:t>Ph</w:t>
      </w:r>
      <w:r w:rsidR="00F94A5D" w:rsidRPr="00F94A5D">
        <w:rPr>
          <w:rFonts w:ascii="Times New Roman" w:hAnsi="Times New Roman" w:cs="Times New Roman"/>
          <w:sz w:val="24"/>
          <w:szCs w:val="24"/>
        </w:rPr>
        <w:t>oenix Board of Directors Special</w:t>
      </w:r>
      <w:r w:rsidRPr="00F94A5D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C20D3B" w:rsidRPr="00F94A5D" w:rsidRDefault="00C20D3B" w:rsidP="00C20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A5D">
        <w:rPr>
          <w:rFonts w:ascii="Times New Roman" w:hAnsi="Times New Roman" w:cs="Times New Roman"/>
          <w:b/>
          <w:sz w:val="24"/>
          <w:szCs w:val="24"/>
        </w:rPr>
        <w:t>DATE:</w:t>
      </w:r>
      <w:r w:rsidRPr="00F94A5D">
        <w:rPr>
          <w:rFonts w:ascii="Times New Roman" w:hAnsi="Times New Roman" w:cs="Times New Roman"/>
          <w:sz w:val="24"/>
          <w:szCs w:val="24"/>
        </w:rPr>
        <w:tab/>
      </w:r>
      <w:r w:rsidR="00F94A5D" w:rsidRPr="00F94A5D">
        <w:rPr>
          <w:rFonts w:ascii="Times New Roman" w:hAnsi="Times New Roman" w:cs="Times New Roman"/>
          <w:sz w:val="24"/>
          <w:szCs w:val="24"/>
        </w:rPr>
        <w:t>January 22</w:t>
      </w:r>
      <w:r w:rsidRPr="00F94A5D">
        <w:rPr>
          <w:rFonts w:ascii="Times New Roman" w:hAnsi="Times New Roman" w:cs="Times New Roman"/>
          <w:sz w:val="24"/>
          <w:szCs w:val="24"/>
        </w:rPr>
        <w:t>, 2019</w:t>
      </w:r>
    </w:p>
    <w:p w:rsidR="00C20D3B" w:rsidRPr="00F94A5D" w:rsidRDefault="00C20D3B" w:rsidP="00C20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A5D">
        <w:rPr>
          <w:rFonts w:ascii="Times New Roman" w:hAnsi="Times New Roman" w:cs="Times New Roman"/>
          <w:b/>
          <w:sz w:val="24"/>
          <w:szCs w:val="24"/>
        </w:rPr>
        <w:t>TIME:</w:t>
      </w:r>
      <w:r w:rsidRPr="00F94A5D">
        <w:rPr>
          <w:rFonts w:ascii="Times New Roman" w:hAnsi="Times New Roman" w:cs="Times New Roman"/>
          <w:sz w:val="24"/>
          <w:szCs w:val="24"/>
        </w:rPr>
        <w:tab/>
        <w:t>5:30 p.m.</w:t>
      </w:r>
    </w:p>
    <w:p w:rsidR="00C20D3B" w:rsidRPr="00F94A5D" w:rsidRDefault="00C20D3B" w:rsidP="00C20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A5D">
        <w:rPr>
          <w:rFonts w:ascii="Times New Roman" w:hAnsi="Times New Roman" w:cs="Times New Roman"/>
          <w:b/>
          <w:sz w:val="24"/>
          <w:szCs w:val="24"/>
        </w:rPr>
        <w:t>LOCATION:</w:t>
      </w:r>
      <w:r w:rsidRPr="00F94A5D">
        <w:rPr>
          <w:rFonts w:ascii="Times New Roman" w:hAnsi="Times New Roman" w:cs="Times New Roman"/>
          <w:sz w:val="24"/>
          <w:szCs w:val="24"/>
        </w:rPr>
        <w:tab/>
        <w:t>Phoenix Academy, 38460 Lincoln Trail, North Branch, MN 55056, Library</w:t>
      </w:r>
    </w:p>
    <w:p w:rsidR="00C20D3B" w:rsidRPr="00C20D3B" w:rsidRDefault="00C20D3B" w:rsidP="00C20D3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C20D3B" w:rsidRPr="00F94A5D" w:rsidRDefault="00C20D3B" w:rsidP="00C20D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meeting </w:t>
      </w:r>
      <w:r w:rsidR="00F94A5D" w:rsidRPr="00F94A5D">
        <w:rPr>
          <w:rFonts w:ascii="Times New Roman" w:eastAsia="Times New Roman" w:hAnsi="Times New Roman" w:cs="Times New Roman"/>
          <w:color w:val="000000"/>
          <w:sz w:val="24"/>
          <w:szCs w:val="24"/>
        </w:rPr>
        <w:t>was called to order at 5:31</w:t>
      </w:r>
      <w:r w:rsidRPr="00F94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p.m. by </w:t>
      </w:r>
      <w:r w:rsidR="00F94A5D" w:rsidRPr="00F94A5D">
        <w:rPr>
          <w:rFonts w:ascii="Times New Roman" w:eastAsia="Times New Roman" w:hAnsi="Times New Roman" w:cs="Times New Roman"/>
          <w:color w:val="000000"/>
          <w:sz w:val="24"/>
          <w:szCs w:val="24"/>
        </w:rPr>
        <w:t>Kathleen Mortensen</w:t>
      </w:r>
      <w:r w:rsidRPr="00F94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Board Chair. </w:t>
      </w:r>
    </w:p>
    <w:p w:rsidR="00C20D3B" w:rsidRPr="00F94A5D" w:rsidRDefault="00383953" w:rsidP="00C20D3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Board m</w:t>
      </w:r>
      <w:r w:rsidR="00C20D3B" w:rsidRPr="00F94A5D">
        <w:rPr>
          <w:rFonts w:ascii="Times New Roman" w:eastAsia="Times New Roman" w:hAnsi="Times New Roman" w:cs="Times New Roman"/>
          <w:color w:val="000000"/>
          <w:sz w:val="24"/>
          <w:szCs w:val="24"/>
        </w:rPr>
        <w:t>embers</w:t>
      </w:r>
      <w:r w:rsidR="00F94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roll call was taken</w:t>
      </w:r>
      <w:r w:rsidR="00C20D3B" w:rsidRPr="00F94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(none absent): </w:t>
      </w:r>
    </w:p>
    <w:p w:rsidR="00C20D3B" w:rsidRPr="00F94A5D" w:rsidRDefault="00C20D3B" w:rsidP="00C20D3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Kathleen Mortensen, Carlo </w:t>
      </w:r>
      <w:proofErr w:type="spellStart"/>
      <w:r w:rsidRPr="00F94A5D">
        <w:rPr>
          <w:rFonts w:ascii="Times New Roman" w:eastAsia="Times New Roman" w:hAnsi="Times New Roman" w:cs="Times New Roman"/>
          <w:color w:val="000000"/>
          <w:sz w:val="24"/>
          <w:szCs w:val="24"/>
        </w:rPr>
        <w:t>Galeazzi</w:t>
      </w:r>
      <w:proofErr w:type="spellEnd"/>
      <w:r w:rsidRPr="00F94A5D">
        <w:rPr>
          <w:rFonts w:ascii="Times New Roman" w:eastAsia="Times New Roman" w:hAnsi="Times New Roman" w:cs="Times New Roman"/>
          <w:color w:val="000000"/>
          <w:sz w:val="24"/>
          <w:szCs w:val="24"/>
        </w:rPr>
        <w:t>, Kara Kerr, Kevin Haseltine</w:t>
      </w:r>
      <w:r w:rsidR="00F94A5D" w:rsidRPr="00F94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(arrived several minutes late)</w:t>
      </w:r>
    </w:p>
    <w:p w:rsidR="00C20D3B" w:rsidRPr="00F94A5D" w:rsidRDefault="00C20D3B" w:rsidP="00C20D3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Additional: Jackie </w:t>
      </w:r>
      <w:proofErr w:type="spellStart"/>
      <w:r w:rsidRPr="00F94A5D">
        <w:rPr>
          <w:rFonts w:ascii="Times New Roman" w:eastAsia="Times New Roman" w:hAnsi="Times New Roman" w:cs="Times New Roman"/>
          <w:color w:val="000000"/>
          <w:sz w:val="24"/>
          <w:szCs w:val="24"/>
        </w:rPr>
        <w:t>Krohn</w:t>
      </w:r>
      <w:proofErr w:type="spellEnd"/>
      <w:r w:rsidRPr="00F94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Phoenix Principal and ex-officio, Cindy Murphy, The Guild (via phone), </w:t>
      </w:r>
      <w:r w:rsidR="00F94A5D" w:rsidRPr="00F94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Several Phoenix staff members and parent representatives, and Kathleen </w:t>
      </w:r>
      <w:proofErr w:type="spellStart"/>
      <w:r w:rsidR="00F94A5D" w:rsidRPr="00F94A5D">
        <w:rPr>
          <w:rFonts w:ascii="Times New Roman" w:eastAsia="Times New Roman" w:hAnsi="Times New Roman" w:cs="Times New Roman"/>
          <w:color w:val="000000"/>
          <w:sz w:val="24"/>
          <w:szCs w:val="24"/>
        </w:rPr>
        <w:t>Hauglid</w:t>
      </w:r>
      <w:proofErr w:type="spellEnd"/>
      <w:r w:rsidR="00F94A5D" w:rsidRPr="00F94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potential board member. </w:t>
      </w:r>
    </w:p>
    <w:p w:rsidR="00C20D3B" w:rsidRPr="00C20D3B" w:rsidRDefault="00C20D3B" w:rsidP="00C20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C20D3B" w:rsidRPr="00A21DDB" w:rsidRDefault="00F94A5D" w:rsidP="00467D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D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Mortensen asked Kerr to read the </w:t>
      </w:r>
      <w:r w:rsidR="00C20D3B" w:rsidRPr="00A21DDB">
        <w:rPr>
          <w:rFonts w:ascii="Times New Roman" w:eastAsia="Times New Roman" w:hAnsi="Times New Roman" w:cs="Times New Roman"/>
          <w:color w:val="222222"/>
          <w:sz w:val="24"/>
          <w:szCs w:val="24"/>
        </w:rPr>
        <w:t>Phoeni</w:t>
      </w:r>
      <w:r w:rsidRPr="00A21DDB">
        <w:rPr>
          <w:rFonts w:ascii="Times New Roman" w:eastAsia="Times New Roman" w:hAnsi="Times New Roman" w:cs="Times New Roman"/>
          <w:color w:val="222222"/>
          <w:sz w:val="24"/>
          <w:szCs w:val="24"/>
        </w:rPr>
        <w:t>x Mission and Vision statements, which she then did.</w:t>
      </w:r>
      <w:r w:rsidR="00C20D3B" w:rsidRPr="00A21D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F94A5D" w:rsidRPr="00A21DDB" w:rsidRDefault="00F94A5D" w:rsidP="00F94A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0D3B" w:rsidRDefault="00F94A5D" w:rsidP="00A21D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D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Mortensen</w:t>
      </w:r>
      <w:r w:rsidR="00C20D3B" w:rsidRPr="00A21D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asked if there was</w:t>
      </w:r>
      <w:r w:rsidRPr="00A21D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motion to approve the agenda. </w:t>
      </w:r>
      <w:proofErr w:type="spellStart"/>
      <w:r w:rsidRPr="00A21D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Galeazzi</w:t>
      </w:r>
      <w:proofErr w:type="spellEnd"/>
      <w:r w:rsidRPr="00A21D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asked if we could add an agenda item regarding the enrollment drive period. </w:t>
      </w:r>
      <w:r w:rsidR="00C20D3B" w:rsidRPr="00A21D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Mortensen </w:t>
      </w:r>
      <w:r w:rsidRPr="00A21D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asked for a motion to amend the agenda if that was what he was requesting. </w:t>
      </w:r>
      <w:proofErr w:type="spellStart"/>
      <w:r w:rsidRPr="00A21D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Galeazzi</w:t>
      </w:r>
      <w:proofErr w:type="spellEnd"/>
      <w:r w:rsidRPr="00A21D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motioned to add to the agenda “approval of enrollment dates for the 2019-2020 school year</w:t>
      </w:r>
      <w:r w:rsidR="00A21DDB" w:rsidRPr="00A21D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Pr="00A21D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21DDB" w:rsidRPr="00A21D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Kerr </w:t>
      </w:r>
      <w:r w:rsidR="00C20D3B" w:rsidRPr="00A21D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seconded the mot</w:t>
      </w:r>
      <w:r w:rsidR="00A21DDB" w:rsidRPr="00A21D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ion, motion passed unanimously, the item was added as 5. d., and the </w:t>
      </w:r>
      <w:r w:rsidR="003839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amended agenda was accepted by unanimous vote.</w:t>
      </w:r>
      <w:r w:rsidR="00A21DDB" w:rsidRPr="00A21D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21DDB" w:rsidRPr="00A21DDB" w:rsidRDefault="00A21DDB" w:rsidP="00A21DDB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0D3B" w:rsidRPr="00047CBC" w:rsidRDefault="00A21DDB" w:rsidP="00C20D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7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 Finance Committee r</w:t>
      </w:r>
      <w:r w:rsidR="00C20D3B" w:rsidRPr="00047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eport from </w:t>
      </w:r>
      <w:r w:rsidRPr="00047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January 15</w:t>
      </w:r>
      <w:r w:rsidRPr="00047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047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was presented by </w:t>
      </w:r>
      <w:proofErr w:type="spellStart"/>
      <w:r w:rsidRPr="00047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Galeazzi</w:t>
      </w:r>
      <w:proofErr w:type="spellEnd"/>
      <w:r w:rsidRPr="00047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047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Galeazzi</w:t>
      </w:r>
      <w:proofErr w:type="spellEnd"/>
      <w:r w:rsidRPr="00047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47CBC" w:rsidRPr="00047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Mortensen, Haseltine and </w:t>
      </w:r>
      <w:proofErr w:type="spellStart"/>
      <w:r w:rsidR="00047CBC" w:rsidRPr="00047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Tainter</w:t>
      </w:r>
      <w:proofErr w:type="spellEnd"/>
      <w:r w:rsidR="00047CBC" w:rsidRPr="00047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from </w:t>
      </w:r>
      <w:proofErr w:type="spellStart"/>
      <w:r w:rsidR="00C20D3B" w:rsidRPr="00047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BerganKDV</w:t>
      </w:r>
      <w:proofErr w:type="spellEnd"/>
      <w:r w:rsidR="00C20D3B" w:rsidRPr="00047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47CBC" w:rsidRPr="00047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had discussed potential line item cuts and </w:t>
      </w:r>
      <w:proofErr w:type="spellStart"/>
      <w:r w:rsidR="00047CBC" w:rsidRPr="00047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Tainter</w:t>
      </w:r>
      <w:proofErr w:type="spellEnd"/>
      <w:r w:rsidR="00047CBC" w:rsidRPr="00047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had presented budget modifications with various cuts implemented. </w:t>
      </w:r>
    </w:p>
    <w:p w:rsidR="00C20D3B" w:rsidRPr="00047CBC" w:rsidRDefault="00047CBC" w:rsidP="00047CB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7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Similar to past board meetings, </w:t>
      </w:r>
      <w:proofErr w:type="spellStart"/>
      <w:r w:rsidRPr="00047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Galeazzi</w:t>
      </w:r>
      <w:proofErr w:type="spellEnd"/>
      <w:r w:rsidRPr="00047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reminded the board that </w:t>
      </w:r>
      <w:r w:rsidR="00C20D3B" w:rsidRPr="00047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school was over staffed, and thus cuts and reductions to staff would need to be made. </w:t>
      </w:r>
      <w:r w:rsidRPr="00047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 also let the board know that </w:t>
      </w:r>
      <w:proofErr w:type="spellStart"/>
      <w:r w:rsidRPr="00047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Tainter</w:t>
      </w:r>
      <w:proofErr w:type="spellEnd"/>
      <w:r w:rsidRPr="00047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had made some funding stream adjustments, but that we would still need to cut </w:t>
      </w:r>
      <w:r w:rsidR="003839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approximately </w:t>
      </w:r>
      <w:r w:rsidRPr="00047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$50,000 from the budget. </w:t>
      </w:r>
    </w:p>
    <w:p w:rsidR="00C20D3B" w:rsidRPr="00C20D3B" w:rsidRDefault="00C20D3B" w:rsidP="00C20D3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</w:p>
    <w:p w:rsidR="004466E7" w:rsidRDefault="00047CBC" w:rsidP="004466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7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 Governance Committee report from January 16</w:t>
      </w:r>
      <w:r w:rsidRPr="00047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047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was presented by Kerr. At that meeting Kerr and </w:t>
      </w:r>
      <w:proofErr w:type="spellStart"/>
      <w:r w:rsidRPr="00047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Galeazzi</w:t>
      </w:r>
      <w:proofErr w:type="spellEnd"/>
      <w:r w:rsidRPr="00047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discussed the strengths that Kathleen </w:t>
      </w:r>
      <w:proofErr w:type="spellStart"/>
      <w:r w:rsidRPr="00047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Hauglid</w:t>
      </w:r>
      <w:proofErr w:type="spellEnd"/>
      <w:r w:rsidRPr="00047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could make to the board if appointed to the position. Kerr also stated that </w:t>
      </w:r>
      <w:proofErr w:type="spellStart"/>
      <w:r w:rsidRPr="00047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Hauglid</w:t>
      </w:r>
      <w:proofErr w:type="spellEnd"/>
      <w:r w:rsidRPr="00047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could conference call into the board meeting this evening.</w:t>
      </w:r>
    </w:p>
    <w:p w:rsidR="00383953" w:rsidRDefault="00383953" w:rsidP="00383953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6313D" w:rsidRDefault="00C20D3B" w:rsidP="004466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Discussion </w:t>
      </w:r>
      <w:r w:rsidR="004466E7" w:rsidRPr="00B0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ensued over the organizational chart. Mortensen presented three versions including the one that Phoenix currently uses, one that the school was originally following, and a third model that was a hybrid of the two. </w:t>
      </w:r>
      <w:proofErr w:type="spellStart"/>
      <w:r w:rsidR="00B04E38" w:rsidRPr="00B0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Krohn</w:t>
      </w:r>
      <w:proofErr w:type="spellEnd"/>
      <w:r w:rsidR="00B04E38" w:rsidRPr="00B0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shared her concerns that she is able </w:t>
      </w:r>
      <w:r w:rsidR="003839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 do all of the tasks on her own, and expressed some frustrations.</w:t>
      </w:r>
      <w:r w:rsidR="00B04E38" w:rsidRPr="00B0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Kerr responded that she has directly heard </w:t>
      </w:r>
      <w:proofErr w:type="spellStart"/>
      <w:r w:rsidR="00B04E38" w:rsidRPr="00B0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Krohn</w:t>
      </w:r>
      <w:proofErr w:type="spellEnd"/>
      <w:r w:rsidR="00B04E38" w:rsidRPr="00B0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asking for assistance on some matters, and that receiving assistance is not a bad thing</w:t>
      </w:r>
      <w:r w:rsidR="00B0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B0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Galeazzi</w:t>
      </w:r>
      <w:proofErr w:type="spellEnd"/>
      <w:r w:rsidR="00B0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stated that the school needed to address the staffing situation, specifically that too many staff members were hired out of the general education fund. Haseltine offered his perspective on using </w:t>
      </w:r>
      <w:proofErr w:type="spellStart"/>
      <w:r w:rsidR="00B0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Galeazzi</w:t>
      </w:r>
      <w:proofErr w:type="spellEnd"/>
      <w:r w:rsidR="00B0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get things on track, </w:t>
      </w:r>
      <w:r w:rsidR="003839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</w:t>
      </w:r>
      <w:r w:rsidR="00B0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that two people sharing the workload was good, because otherwise </w:t>
      </w:r>
      <w:r w:rsidR="00B0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one person could be spread too thin.</w:t>
      </w:r>
      <w:r w:rsidR="00E631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Haseltine motioned to accept version “B” of the organizational chart options, Kerr seconded, motion passed unanimously.</w:t>
      </w:r>
    </w:p>
    <w:p w:rsidR="00383953" w:rsidRPr="00383953" w:rsidRDefault="00383953" w:rsidP="00383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4E38" w:rsidRDefault="00E6313D" w:rsidP="00E631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Discussion ensued regarding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Galeazzi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 being appointed to the newly established</w:t>
      </w:r>
      <w:r w:rsidR="00BA30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Executive Director role. </w:t>
      </w:r>
      <w:proofErr w:type="spellStart"/>
      <w:r w:rsidR="00BA30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Galeazzi</w:t>
      </w:r>
      <w:proofErr w:type="spellEnd"/>
      <w:r w:rsidR="00BA30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pointed out that he would do so on a volunteer basis, but would like health benefits if possible. Murphy joined into the conversation and reminded the staff that we were making cuts, not adding expenses, and that </w:t>
      </w:r>
      <w:proofErr w:type="spellStart"/>
      <w:r w:rsidR="00BA30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Galeazzi</w:t>
      </w:r>
      <w:proofErr w:type="spellEnd"/>
      <w:r w:rsidR="00BA30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would have to resign from the board. Those points were expanded upon by Mortensen. Haseltine motioned to approve </w:t>
      </w:r>
      <w:proofErr w:type="spellStart"/>
      <w:r w:rsidR="00BA30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Galeazzi</w:t>
      </w:r>
      <w:proofErr w:type="spellEnd"/>
      <w:r w:rsidR="00BA30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 Executive Director, effective immediately, Kerr seconded, and further discussion ensued. Mortensen clarified for Murphy that this would be a transitional change to the organizational chart, and Haseltine agreed, but pointed out that there was not a specific end date for his motion. Vote taken, motion passed unanimously.</w:t>
      </w:r>
      <w:r w:rsidR="00B04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5325F" w:rsidRDefault="0045325F" w:rsidP="00E631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83953" w:rsidRDefault="0045325F" w:rsidP="00E631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Discussion </w:t>
      </w:r>
      <w:r w:rsidR="003839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ensued regarding the Governance Committee report. Kerr motioned to appoint Kathleen </w:t>
      </w:r>
      <w:proofErr w:type="spellStart"/>
      <w:r w:rsidR="003839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Hauglid</w:t>
      </w:r>
      <w:proofErr w:type="spellEnd"/>
      <w:r w:rsidR="003839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effective immediately to the board, Haseltine seconded, motion passed unanimously. </w:t>
      </w:r>
    </w:p>
    <w:p w:rsidR="00383953" w:rsidRDefault="00383953" w:rsidP="00E631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325F" w:rsidRDefault="00383953" w:rsidP="00E6313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Discussion </w:t>
      </w:r>
      <w:r w:rsidR="00453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ensued regarding the enrollment dates and lottery for the 2019-2020 school year. Kerr motioned to set </w:t>
      </w:r>
      <w:r w:rsidR="00D634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 enrollment period from Janua</w:t>
      </w:r>
      <w:r w:rsidR="00453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ry 28, 2019, through March 5</w:t>
      </w:r>
      <w:r w:rsidR="0045325F" w:rsidRPr="00453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453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2019, with the lottery held on March 6</w:t>
      </w:r>
      <w:r w:rsidR="0045325F" w:rsidRPr="00453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453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E59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2019. </w:t>
      </w:r>
      <w:r w:rsidR="00453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Haseltine seconded, motion passed unanimously.</w:t>
      </w:r>
    </w:p>
    <w:p w:rsidR="00C20D3B" w:rsidRPr="0045325F" w:rsidRDefault="00C20D3B" w:rsidP="00C20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0D3B" w:rsidRPr="0045325F" w:rsidRDefault="0045325F" w:rsidP="002F0C9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="00C20D3B" w:rsidRPr="00453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oard communications and future items </w:t>
      </w:r>
      <w:r w:rsidR="004E59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included</w:t>
      </w:r>
      <w:bookmarkStart w:id="0" w:name="_GoBack"/>
      <w:bookmarkEnd w:id="0"/>
      <w:r w:rsidRPr="00453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839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reviewing the modified budget with line item reductions and a</w:t>
      </w:r>
      <w:r w:rsidRPr="00453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pproving the modified budget, approving the SOD plan</w:t>
      </w:r>
      <w:r w:rsidR="003839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which includes a budget model that demonstrates getting out of SOD</w:t>
      </w:r>
      <w:r w:rsidRPr="00453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adding at least one board member to replace </w:t>
      </w:r>
      <w:proofErr w:type="spellStart"/>
      <w:r w:rsidRPr="00453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Galeazzi</w:t>
      </w:r>
      <w:proofErr w:type="spellEnd"/>
      <w:r w:rsidRPr="00453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839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</w:t>
      </w:r>
      <w:r w:rsidRPr="00453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appointing a new board treasurer to replace </w:t>
      </w:r>
      <w:proofErr w:type="spellStart"/>
      <w:r w:rsidRPr="00453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Galeazzi</w:t>
      </w:r>
      <w:proofErr w:type="spellEnd"/>
      <w:r w:rsidRPr="00453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5325F" w:rsidRPr="0045325F" w:rsidRDefault="0045325F" w:rsidP="0045325F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0D3B" w:rsidRPr="0045325F" w:rsidRDefault="00C20D3B" w:rsidP="00C20D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Mortensen then stated </w:t>
      </w:r>
      <w:r w:rsidR="0045325F" w:rsidRPr="00453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that the next board meeting would be January 29</w:t>
      </w:r>
      <w:r w:rsidR="0045325F" w:rsidRPr="00453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45325F" w:rsidRPr="00453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at Phoenix Academy, beginning at 5:30 p.m.</w:t>
      </w:r>
      <w:r w:rsidRPr="00453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839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Kerr agreed to facilitate the meeting with Mortensen conference calling in, and with </w:t>
      </w:r>
      <w:proofErr w:type="spellStart"/>
      <w:r w:rsidR="003839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Galeazzi</w:t>
      </w:r>
      <w:proofErr w:type="spellEnd"/>
      <w:r w:rsidR="003839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needing to resign from his board seat.</w:t>
      </w:r>
    </w:p>
    <w:p w:rsidR="00C20D3B" w:rsidRPr="0045325F" w:rsidRDefault="00C20D3B" w:rsidP="00C20D3B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0D3B" w:rsidRPr="0045325F" w:rsidRDefault="00C20D3B" w:rsidP="00C20D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Mortensen, Board Chair, called for a motion to adjourn the meeting. Haseltine made the motion, Kerr seconded the motion, the vote was unanimous, with the meeting concluded at </w:t>
      </w:r>
      <w:r w:rsidR="003839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6:2</w:t>
      </w:r>
      <w:r w:rsidR="0045325F" w:rsidRPr="00453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453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p.m.</w:t>
      </w:r>
    </w:p>
    <w:p w:rsidR="00C20D3B" w:rsidRDefault="00C20D3B" w:rsidP="00C20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0D3B" w:rsidRDefault="00C20D3B" w:rsidP="00C20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0D3B" w:rsidRPr="006A5C78" w:rsidRDefault="00C20D3B" w:rsidP="00C20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C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20D3B" w:rsidRPr="00241E9B" w:rsidRDefault="00C20D3B" w:rsidP="00C20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green"/>
        </w:rPr>
      </w:pPr>
    </w:p>
    <w:p w:rsidR="00C20D3B" w:rsidRPr="006A5C78" w:rsidRDefault="00C20D3B" w:rsidP="00C20D3B">
      <w:pPr>
        <w:rPr>
          <w:rFonts w:ascii="Times New Roman" w:hAnsi="Times New Roman" w:cs="Times New Roman"/>
          <w:sz w:val="24"/>
          <w:szCs w:val="24"/>
        </w:rPr>
      </w:pPr>
    </w:p>
    <w:p w:rsidR="00C20D3B" w:rsidRPr="006A5C78" w:rsidRDefault="00C20D3B" w:rsidP="00C20D3B">
      <w:pPr>
        <w:rPr>
          <w:rFonts w:ascii="Times New Roman" w:hAnsi="Times New Roman" w:cs="Times New Roman"/>
          <w:sz w:val="24"/>
          <w:szCs w:val="24"/>
        </w:rPr>
      </w:pPr>
    </w:p>
    <w:p w:rsidR="00C20D3B" w:rsidRPr="006A5C78" w:rsidRDefault="00C20D3B" w:rsidP="00C20D3B">
      <w:pPr>
        <w:rPr>
          <w:rFonts w:ascii="Times New Roman" w:hAnsi="Times New Roman" w:cs="Times New Roman"/>
          <w:sz w:val="24"/>
          <w:szCs w:val="24"/>
        </w:rPr>
      </w:pPr>
    </w:p>
    <w:p w:rsidR="00D44049" w:rsidRDefault="004E5948"/>
    <w:sectPr w:rsidR="00D44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F6BC3"/>
    <w:multiLevelType w:val="hybridMultilevel"/>
    <w:tmpl w:val="E8CA18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5A6309E"/>
    <w:multiLevelType w:val="hybridMultilevel"/>
    <w:tmpl w:val="30B85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3B"/>
    <w:rsid w:val="00047CBC"/>
    <w:rsid w:val="002D5549"/>
    <w:rsid w:val="00383953"/>
    <w:rsid w:val="004466E7"/>
    <w:rsid w:val="0045325F"/>
    <w:rsid w:val="004E5948"/>
    <w:rsid w:val="00754B37"/>
    <w:rsid w:val="00A21DDB"/>
    <w:rsid w:val="00B04E38"/>
    <w:rsid w:val="00BA309F"/>
    <w:rsid w:val="00C20D3B"/>
    <w:rsid w:val="00D6348E"/>
    <w:rsid w:val="00E6313D"/>
    <w:rsid w:val="00F9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27321"/>
  <w15:chartTrackingRefBased/>
  <w15:docId w15:val="{0E92B4D9-E9E6-4589-820B-D532EDD6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Best</dc:creator>
  <cp:keywords/>
  <dc:description/>
  <cp:lastModifiedBy>Richard Best</cp:lastModifiedBy>
  <cp:revision>9</cp:revision>
  <dcterms:created xsi:type="dcterms:W3CDTF">2019-01-23T18:20:00Z</dcterms:created>
  <dcterms:modified xsi:type="dcterms:W3CDTF">2019-01-23T19:30:00Z</dcterms:modified>
</cp:coreProperties>
</file>